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A7A1" w14:textId="77777777" w:rsidR="0054047D" w:rsidRPr="000F667F" w:rsidRDefault="007A37E2">
      <w:pPr>
        <w:pStyle w:val="aa"/>
        <w:jc w:val="center"/>
        <w:rPr>
          <w:lang w:val="ru-RU"/>
        </w:rPr>
      </w:pPr>
      <w:r w:rsidRPr="000F667F">
        <w:rPr>
          <w:lang w:val="ru-RU"/>
        </w:rPr>
        <w:t>ПОЛИТИКА ОБРАБОТКИ ПЕРСОНАЛЬНЫХ ДАННЫХ</w:t>
      </w:r>
    </w:p>
    <w:p w14:paraId="28EFB763" w14:textId="77777777" w:rsidR="0054047D" w:rsidRPr="000F667F" w:rsidRDefault="007A37E2">
      <w:pPr>
        <w:jc w:val="center"/>
        <w:rPr>
          <w:lang w:val="ru-RU"/>
        </w:rPr>
      </w:pPr>
      <w:r w:rsidRPr="000F667F">
        <w:rPr>
          <w:rFonts w:ascii="Arial" w:hAnsi="Arial"/>
          <w:color w:val="5A5A5A"/>
          <w:lang w:val="ru-RU"/>
        </w:rPr>
        <w:t xml:space="preserve">для сайта </w:t>
      </w:r>
      <w:r>
        <w:rPr>
          <w:rFonts w:ascii="Arial" w:hAnsi="Arial"/>
          <w:color w:val="5A5A5A"/>
        </w:rPr>
        <w:t>BRASS</w:t>
      </w:r>
      <w:r w:rsidRPr="000F667F">
        <w:rPr>
          <w:rFonts w:ascii="Arial" w:hAnsi="Arial"/>
          <w:color w:val="5A5A5A"/>
          <w:lang w:val="ru-RU"/>
        </w:rPr>
        <w:t xml:space="preserve"> </w:t>
      </w:r>
      <w:r>
        <w:rPr>
          <w:rFonts w:ascii="Arial" w:hAnsi="Arial"/>
          <w:color w:val="5A5A5A"/>
        </w:rPr>
        <w:t>BAGS</w:t>
      </w:r>
    </w:p>
    <w:p w14:paraId="0F5B1A06" w14:textId="3F773DD9" w:rsidR="0054047D" w:rsidRDefault="007A37E2">
      <w:pPr>
        <w:jc w:val="center"/>
      </w:pPr>
      <w:proofErr w:type="spellStart"/>
      <w:r>
        <w:rPr>
          <w:i/>
        </w:rPr>
        <w:t>Редакция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</w:t>
      </w:r>
      <w:proofErr w:type="spellEnd"/>
      <w:r>
        <w:rPr>
          <w:i/>
        </w:rPr>
        <w:t xml:space="preserve"> 0</w:t>
      </w:r>
      <w:r w:rsidR="000F667F">
        <w:rPr>
          <w:i/>
          <w:lang w:val="ru-RU"/>
        </w:rPr>
        <w:t>3</w:t>
      </w:r>
      <w:r>
        <w:rPr>
          <w:i/>
        </w:rPr>
        <w:t xml:space="preserve"> </w:t>
      </w:r>
      <w:proofErr w:type="spellStart"/>
      <w:r>
        <w:rPr>
          <w:i/>
        </w:rPr>
        <w:t>июля</w:t>
      </w:r>
      <w:proofErr w:type="spellEnd"/>
      <w:r>
        <w:rPr>
          <w:i/>
        </w:rPr>
        <w:t xml:space="preserve"> 2026 </w:t>
      </w:r>
      <w:proofErr w:type="spellStart"/>
      <w:r>
        <w:rPr>
          <w:i/>
        </w:rPr>
        <w:t>года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54047D" w14:paraId="6969D434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35020F7A" w14:textId="77777777" w:rsidR="0054047D" w:rsidRDefault="007A37E2">
            <w:r>
              <w:rPr>
                <w:sz w:val="20"/>
              </w:rPr>
              <w:t>Сайт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B18971C" w14:textId="77777777" w:rsidR="0054047D" w:rsidRDefault="007A37E2">
            <w:r>
              <w:rPr>
                <w:sz w:val="20"/>
              </w:rPr>
              <w:t>https://brassbags.ru</w:t>
            </w:r>
          </w:p>
        </w:tc>
      </w:tr>
      <w:tr w:rsidR="0054047D" w:rsidRPr="000F667F" w14:paraId="715F73C3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BFEB03A" w14:textId="77777777" w:rsidR="0054047D" w:rsidRDefault="007A37E2">
            <w:r>
              <w:rPr>
                <w:sz w:val="20"/>
              </w:rPr>
              <w:t>Продавец / оператор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4BB52AD" w14:textId="77777777" w:rsidR="0054047D" w:rsidRPr="000F667F" w:rsidRDefault="007A37E2">
            <w:pPr>
              <w:rPr>
                <w:lang w:val="ru-RU"/>
              </w:rPr>
            </w:pPr>
            <w:r w:rsidRPr="000F667F">
              <w:rPr>
                <w:sz w:val="20"/>
                <w:lang w:val="ru-RU"/>
              </w:rPr>
              <w:t>Индивидуальный предприниматель Ворожко Кристина Андреевна</w:t>
            </w:r>
          </w:p>
        </w:tc>
      </w:tr>
      <w:tr w:rsidR="0054047D" w14:paraId="3E13A0D8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75E8F387" w14:textId="77777777" w:rsidR="0054047D" w:rsidRDefault="007A37E2">
            <w:r>
              <w:rPr>
                <w:sz w:val="20"/>
              </w:rPr>
              <w:t>ИНН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04D36D45" w14:textId="77777777" w:rsidR="0054047D" w:rsidRDefault="007A37E2">
            <w:r>
              <w:rPr>
                <w:sz w:val="20"/>
              </w:rPr>
              <w:t>462800497715</w:t>
            </w:r>
          </w:p>
        </w:tc>
      </w:tr>
      <w:tr w:rsidR="0054047D" w14:paraId="3D29BE04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20E61D4" w14:textId="77777777" w:rsidR="0054047D" w:rsidRDefault="007A37E2">
            <w:r>
              <w:rPr>
                <w:sz w:val="20"/>
              </w:rPr>
              <w:t>ОГРНИП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4CCBAFF2" w14:textId="77777777" w:rsidR="0054047D" w:rsidRDefault="007A37E2">
            <w:r>
              <w:rPr>
                <w:sz w:val="20"/>
              </w:rPr>
              <w:t>319237500417768</w:t>
            </w:r>
          </w:p>
        </w:tc>
      </w:tr>
      <w:tr w:rsidR="0054047D" w:rsidRPr="000F667F" w14:paraId="1CEAEB43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056B76E6" w14:textId="77777777" w:rsidR="0054047D" w:rsidRDefault="007A37E2">
            <w:r>
              <w:rPr>
                <w:sz w:val="20"/>
              </w:rPr>
              <w:t xml:space="preserve">Адрес </w:t>
            </w:r>
            <w:r>
              <w:rPr>
                <w:sz w:val="20"/>
              </w:rPr>
              <w:t>регистрации / юридический адрес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06BD080F" w14:textId="46471E0F" w:rsidR="0054047D" w:rsidRPr="000F667F" w:rsidRDefault="000F667F">
            <w:pPr>
              <w:rPr>
                <w:sz w:val="20"/>
                <w:lang w:val="ru-RU"/>
              </w:rPr>
            </w:pPr>
            <w:r w:rsidRPr="000F667F">
              <w:rPr>
                <w:sz w:val="20"/>
                <w:lang w:val="ru-RU"/>
              </w:rPr>
              <w:t>306530, Курская обл., г. Щигры, ул. Толбухина, д. 29</w:t>
            </w:r>
          </w:p>
        </w:tc>
      </w:tr>
      <w:tr w:rsidR="0054047D" w:rsidRPr="000F667F" w14:paraId="3E1FF682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7B502B93" w14:textId="77777777" w:rsidR="0054047D" w:rsidRPr="000F667F" w:rsidRDefault="007A37E2">
            <w:pPr>
              <w:rPr>
                <w:lang w:val="ru-RU"/>
              </w:rPr>
            </w:pPr>
            <w:r w:rsidRPr="000F667F">
              <w:rPr>
                <w:sz w:val="20"/>
                <w:lang w:val="ru-RU"/>
              </w:rPr>
              <w:t>Фактический адрес / адрес для корреспонденции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4DA4961F" w14:textId="1B846A8E" w:rsidR="000F667F" w:rsidRPr="000F667F" w:rsidRDefault="000F667F">
            <w:pPr>
              <w:rPr>
                <w:lang w:val="ru-RU"/>
              </w:rPr>
            </w:pPr>
            <w:r w:rsidRPr="000F667F">
              <w:rPr>
                <w:sz w:val="20"/>
                <w:lang w:val="ru-RU"/>
              </w:rPr>
              <w:t xml:space="preserve">123007, г. Москва, </w:t>
            </w:r>
            <w:proofErr w:type="spellStart"/>
            <w:r w:rsidRPr="000F667F">
              <w:rPr>
                <w:sz w:val="20"/>
                <w:lang w:val="ru-RU"/>
              </w:rPr>
              <w:t>Хорошёвский</w:t>
            </w:r>
            <w:proofErr w:type="spellEnd"/>
            <w:r w:rsidRPr="000F667F">
              <w:rPr>
                <w:sz w:val="20"/>
                <w:lang w:val="ru-RU"/>
              </w:rPr>
              <w:t xml:space="preserve"> район, ул. 5-я Магистральная, д. 12, этаж 6, офис 3</w:t>
            </w:r>
          </w:p>
        </w:tc>
      </w:tr>
      <w:tr w:rsidR="0054047D" w14:paraId="3CBBEB57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6B40AB7F" w14:textId="77777777" w:rsidR="0054047D" w:rsidRDefault="007A37E2"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B0011E9" w14:textId="77777777" w:rsidR="0054047D" w:rsidRDefault="007A37E2">
            <w:r>
              <w:rPr>
                <w:sz w:val="20"/>
              </w:rPr>
              <w:t>+7 969 030 39 93</w:t>
            </w:r>
          </w:p>
        </w:tc>
      </w:tr>
      <w:tr w:rsidR="0054047D" w14:paraId="25442266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0403E54" w14:textId="77777777" w:rsidR="0054047D" w:rsidRDefault="007A37E2">
            <w:r>
              <w:rPr>
                <w:sz w:val="20"/>
              </w:rPr>
              <w:t>Электронная почта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0BA3C834" w14:textId="77777777" w:rsidR="0054047D" w:rsidRDefault="007A37E2">
            <w:r>
              <w:rPr>
                <w:sz w:val="20"/>
              </w:rPr>
              <w:t>info@brassbags.ru</w:t>
            </w:r>
          </w:p>
        </w:tc>
      </w:tr>
    </w:tbl>
    <w:p w14:paraId="41E85CAD" w14:textId="77777777" w:rsidR="0054047D" w:rsidRDefault="0054047D"/>
    <w:p w14:paraId="5E58A7FC" w14:textId="77777777" w:rsidR="0054047D" w:rsidRDefault="007A37E2">
      <w:pPr>
        <w:pStyle w:val="1"/>
      </w:pPr>
      <w:r>
        <w:t>1. Общие положения</w:t>
      </w:r>
    </w:p>
    <w:p w14:paraId="0A315F3E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1.1. На</w:t>
      </w:r>
      <w:r w:rsidRPr="000F667F">
        <w:rPr>
          <w:lang w:val="ru-RU"/>
        </w:rPr>
        <w:t xml:space="preserve">стоящая Политика обработки персональных данных определяет порядок обработки и защиты персональных данных пользователей сайта </w:t>
      </w:r>
      <w:r>
        <w:t>https</w:t>
      </w:r>
      <w:r w:rsidRPr="000F667F">
        <w:rPr>
          <w:lang w:val="ru-RU"/>
        </w:rPr>
        <w:t>://</w:t>
      </w:r>
      <w:proofErr w:type="spellStart"/>
      <w:r>
        <w:t>brassbags</w:t>
      </w:r>
      <w:proofErr w:type="spellEnd"/>
      <w:r w:rsidRPr="000F667F">
        <w:rPr>
          <w:lang w:val="ru-RU"/>
        </w:rPr>
        <w:t>.</w:t>
      </w:r>
      <w:proofErr w:type="spellStart"/>
      <w:r>
        <w:t>ru</w:t>
      </w:r>
      <w:proofErr w:type="spellEnd"/>
      <w:r w:rsidRPr="000F667F">
        <w:rPr>
          <w:lang w:val="ru-RU"/>
        </w:rPr>
        <w:t>, покупателей и лиц, направляющих обращения ИП Ворожко Кристина Андреевна.</w:t>
      </w:r>
    </w:p>
    <w:p w14:paraId="231F8832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1.2. Оператор персональных данных: И</w:t>
      </w:r>
      <w:r w:rsidRPr="000F667F">
        <w:rPr>
          <w:lang w:val="ru-RU"/>
        </w:rPr>
        <w:t>ндивидуальный предприниматель Ворожко Кристина Андреевна, ИНН 462800497715, ОГРНИП 319237500417768.</w:t>
      </w:r>
    </w:p>
    <w:p w14:paraId="0BB8A243" w14:textId="643979D6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1.3. Адрес регистрации / юридический адрес Оператора: </w:t>
      </w:r>
      <w:r w:rsidR="000F667F" w:rsidRPr="000F667F">
        <w:rPr>
          <w:lang w:val="ru-RU"/>
        </w:rPr>
        <w:t>306530, Курская обл., г. Щигры, ул. Толбухина, д.</w:t>
      </w:r>
      <w:r w:rsidR="000F667F">
        <w:rPr>
          <w:lang w:val="ru-RU"/>
        </w:rPr>
        <w:t> </w:t>
      </w:r>
      <w:r w:rsidR="000F667F" w:rsidRPr="000F667F">
        <w:rPr>
          <w:lang w:val="ru-RU"/>
        </w:rPr>
        <w:t>29</w:t>
      </w:r>
      <w:r w:rsidRPr="000F667F">
        <w:rPr>
          <w:lang w:val="ru-RU"/>
        </w:rPr>
        <w:t>. Адрес для корреспонденции</w:t>
      </w:r>
      <w:r w:rsidRPr="000F667F">
        <w:rPr>
          <w:lang w:val="ru-RU"/>
        </w:rPr>
        <w:t xml:space="preserve">: </w:t>
      </w:r>
      <w:r w:rsidR="000F667F" w:rsidRPr="000F667F">
        <w:rPr>
          <w:lang w:val="ru-RU"/>
        </w:rPr>
        <w:t xml:space="preserve">123007, г. Москва, </w:t>
      </w:r>
      <w:proofErr w:type="spellStart"/>
      <w:r w:rsidR="000F667F" w:rsidRPr="000F667F">
        <w:rPr>
          <w:lang w:val="ru-RU"/>
        </w:rPr>
        <w:t>Хорошёвский</w:t>
      </w:r>
      <w:proofErr w:type="spellEnd"/>
      <w:r w:rsidR="000F667F" w:rsidRPr="000F667F">
        <w:rPr>
          <w:lang w:val="ru-RU"/>
        </w:rPr>
        <w:t xml:space="preserve"> район, ул. 5-я Магистральная, д. 12, этаж 6, офис 3</w:t>
      </w:r>
      <w:r w:rsidRPr="000F667F">
        <w:rPr>
          <w:lang w:val="ru-RU"/>
        </w:rPr>
        <w:t>.</w:t>
      </w:r>
    </w:p>
    <w:p w14:paraId="45358B61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1.4. Контакты Оператора по вопросам персональных данных: </w:t>
      </w:r>
      <w:r>
        <w:t>info</w:t>
      </w:r>
      <w:r w:rsidRPr="000F667F">
        <w:rPr>
          <w:lang w:val="ru-RU"/>
        </w:rPr>
        <w:t>@</w:t>
      </w:r>
      <w:proofErr w:type="spellStart"/>
      <w:r>
        <w:t>brassbags</w:t>
      </w:r>
      <w:proofErr w:type="spellEnd"/>
      <w:r w:rsidRPr="000F667F">
        <w:rPr>
          <w:lang w:val="ru-RU"/>
        </w:rPr>
        <w:t>.</w:t>
      </w:r>
      <w:proofErr w:type="spellStart"/>
      <w:r>
        <w:t>ru</w:t>
      </w:r>
      <w:proofErr w:type="spellEnd"/>
      <w:r w:rsidRPr="000F667F">
        <w:rPr>
          <w:lang w:val="ru-RU"/>
        </w:rPr>
        <w:t>, +7 969 030 39 93.</w:t>
      </w:r>
    </w:p>
    <w:p w14:paraId="3230D411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1.5. Политика применяется ко всем персональным данным, которые Оператор получает через сайт, формы заказа,</w:t>
      </w:r>
      <w:r w:rsidRPr="000F667F">
        <w:rPr>
          <w:lang w:val="ru-RU"/>
        </w:rPr>
        <w:t xml:space="preserve"> электронную почту, телефон, мессенджеры и иные каналы связи, используемые для продажи и доставки товаров.</w:t>
      </w:r>
    </w:p>
    <w:p w14:paraId="16446320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2. Основные понятия</w:t>
      </w:r>
    </w:p>
    <w:p w14:paraId="589B7906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2.1. Персональные данные — любая информация, относящаяся к прямо или косвенно определённому или определяемому </w:t>
      </w:r>
      <w:r w:rsidRPr="000F667F">
        <w:rPr>
          <w:lang w:val="ru-RU"/>
        </w:rPr>
        <w:t>физическому лицу.</w:t>
      </w:r>
    </w:p>
    <w:p w14:paraId="5F7EB012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2.2. 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</w:t>
      </w:r>
      <w:r w:rsidRPr="000F667F">
        <w:rPr>
          <w:lang w:val="ru-RU"/>
        </w:rPr>
        <w:t xml:space="preserve"> уничтожение.</w:t>
      </w:r>
    </w:p>
    <w:p w14:paraId="1A359B07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2.3. Субъект персональных данных — пользователь сайта, покупатель или иное физическое лицо, чьи персональные данные обрабатываются Оператором.</w:t>
      </w:r>
    </w:p>
    <w:p w14:paraId="15891205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3. Категории субъектов персональных данных</w:t>
      </w:r>
    </w:p>
    <w:p w14:paraId="4684FF51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3.1. Оператор может обрабатывать персональные данные сле</w:t>
      </w:r>
      <w:r w:rsidRPr="000F667F">
        <w:rPr>
          <w:lang w:val="ru-RU"/>
        </w:rPr>
        <w:t>дующих категорий субъектов:</w:t>
      </w:r>
    </w:p>
    <w:p w14:paraId="7743946C" w14:textId="77777777" w:rsidR="0054047D" w:rsidRDefault="007A37E2">
      <w:pPr>
        <w:pStyle w:val="a0"/>
      </w:pPr>
      <w:proofErr w:type="spellStart"/>
      <w:r>
        <w:t>пользователи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>;</w:t>
      </w:r>
    </w:p>
    <w:p w14:paraId="76A1F6CE" w14:textId="77777777" w:rsidR="0054047D" w:rsidRDefault="007A37E2">
      <w:pPr>
        <w:pStyle w:val="a0"/>
      </w:pPr>
      <w:r>
        <w:lastRenderedPageBreak/>
        <w:t>покупатели и получатели товаров;</w:t>
      </w:r>
    </w:p>
    <w:p w14:paraId="3E863B8A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лица, направляющие обращения, претензии или запросы;</w:t>
      </w:r>
    </w:p>
    <w:p w14:paraId="3EA6FCF7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представители транспортных компаний, платёжных и технических сервисов — в объёме, необходимом для взаимодействия.</w:t>
      </w:r>
    </w:p>
    <w:p w14:paraId="274375C9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4. Соста</w:t>
      </w:r>
      <w:r w:rsidRPr="000F667F">
        <w:rPr>
          <w:lang w:val="ru-RU"/>
        </w:rPr>
        <w:t>в обрабатываемых персональных данных</w:t>
      </w:r>
    </w:p>
    <w:p w14:paraId="620A62A1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4.1. Оператор может обрабатывать следующие персональные данные покупателей и пользователей:</w:t>
      </w:r>
    </w:p>
    <w:p w14:paraId="4376A6AF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фамилия, имя, отчество — если указаны пользователем;</w:t>
      </w:r>
    </w:p>
    <w:p w14:paraId="39E56C81" w14:textId="77777777" w:rsidR="0054047D" w:rsidRDefault="007A37E2">
      <w:pPr>
        <w:pStyle w:val="a0"/>
      </w:pP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>;</w:t>
      </w:r>
    </w:p>
    <w:p w14:paraId="31805E0A" w14:textId="77777777" w:rsidR="0054047D" w:rsidRDefault="007A37E2">
      <w:pPr>
        <w:pStyle w:val="a0"/>
      </w:pPr>
      <w:r>
        <w:t>адрес электронной почты;</w:t>
      </w:r>
    </w:p>
    <w:p w14:paraId="24A482EC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адрес доставки и сведения, необхо</w:t>
      </w:r>
      <w:r w:rsidRPr="000F667F">
        <w:rPr>
          <w:lang w:val="ru-RU"/>
        </w:rPr>
        <w:t>димые для доставки;</w:t>
      </w:r>
    </w:p>
    <w:p w14:paraId="563F50AE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сведения о заказе: наименование товара, количество, цена, дата заказа, статус оплаты и доставки;</w:t>
      </w:r>
    </w:p>
    <w:p w14:paraId="5606FED9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комментарии к заказу и содержание обращений;</w:t>
      </w:r>
    </w:p>
    <w:p w14:paraId="656BAA4A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 xml:space="preserve">технические данные: </w:t>
      </w:r>
      <w:r>
        <w:t>IP</w:t>
      </w:r>
      <w:r w:rsidRPr="000F667F">
        <w:rPr>
          <w:lang w:val="ru-RU"/>
        </w:rPr>
        <w:t xml:space="preserve">-адрес, </w:t>
      </w:r>
      <w:r>
        <w:t>cookie</w:t>
      </w:r>
      <w:r w:rsidRPr="000F667F">
        <w:rPr>
          <w:lang w:val="ru-RU"/>
        </w:rPr>
        <w:t>-файлы, сведения о браузере, устройстве, времени посещения</w:t>
      </w:r>
      <w:r w:rsidRPr="000F667F">
        <w:rPr>
          <w:lang w:val="ru-RU"/>
        </w:rPr>
        <w:t xml:space="preserve"> сайта и действиях на сайте, если такие данные собираются средствами сайта или аналитики.</w:t>
      </w:r>
    </w:p>
    <w:p w14:paraId="6E70C274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4.2. Оператор не запрашивает и не обрабатывает специальные категории персональных данных, касающиеся расовой или национальной принадлежности, политических </w:t>
      </w:r>
      <w:r w:rsidRPr="000F667F">
        <w:rPr>
          <w:lang w:val="ru-RU"/>
        </w:rPr>
        <w:t>взглядов, религиозных или философских убеждений, состояния здоровья, интимной жизни, а также биометрические персональные данные, если субъект сам не предоставил такие сведения без запроса Оператора.</w:t>
      </w:r>
    </w:p>
    <w:p w14:paraId="76E0D9B8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5. Цели обработки персональных данных</w:t>
      </w:r>
    </w:p>
    <w:p w14:paraId="2B0D522B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5.1. Персональные д</w:t>
      </w:r>
      <w:r w:rsidRPr="000F667F">
        <w:rPr>
          <w:lang w:val="ru-RU"/>
        </w:rPr>
        <w:t>анные обрабатываются для следующих целей:</w:t>
      </w:r>
    </w:p>
    <w:p w14:paraId="39160BDF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приём, подтверждение и исполнение заказов;</w:t>
      </w:r>
    </w:p>
    <w:p w14:paraId="1DD23218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связь с покупателем по вопросам заказа, оплаты, доставки, возврата и претензий;</w:t>
      </w:r>
    </w:p>
    <w:p w14:paraId="23D89285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приём онлайн-оплаты через Ю</w:t>
      </w:r>
      <w:proofErr w:type="spellStart"/>
      <w:r>
        <w:t>Kassa</w:t>
      </w:r>
      <w:proofErr w:type="spellEnd"/>
      <w:r w:rsidRPr="000F667F">
        <w:rPr>
          <w:lang w:val="ru-RU"/>
        </w:rPr>
        <w:t>;</w:t>
      </w:r>
    </w:p>
    <w:p w14:paraId="4679BCF3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организация доставки курьером Продавца или транспортной к</w:t>
      </w:r>
      <w:r w:rsidRPr="000F667F">
        <w:rPr>
          <w:lang w:val="ru-RU"/>
        </w:rPr>
        <w:t>омпанией;</w:t>
      </w:r>
    </w:p>
    <w:p w14:paraId="47529ECD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направление электронных кассовых чеков и исполнение требований бухгалтерского, налогового и кассового законодательства;</w:t>
      </w:r>
    </w:p>
    <w:p w14:paraId="47A30739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рассмотрение обращений, заявлений, претензий и запросов субъектов персональных данных;</w:t>
      </w:r>
    </w:p>
    <w:p w14:paraId="5458ECFF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обеспечение безопасности сайта, предотв</w:t>
      </w:r>
      <w:r w:rsidRPr="000F667F">
        <w:rPr>
          <w:lang w:val="ru-RU"/>
        </w:rPr>
        <w:t>ращение мошенничества и злоупотреблений;</w:t>
      </w:r>
    </w:p>
    <w:p w14:paraId="7288E3ED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 xml:space="preserve">анализ работы сайта и улучшение качества обслуживания, если используются технические и аналитические </w:t>
      </w:r>
      <w:r>
        <w:t>cookie</w:t>
      </w:r>
      <w:r w:rsidRPr="000F667F">
        <w:rPr>
          <w:lang w:val="ru-RU"/>
        </w:rPr>
        <w:t>.</w:t>
      </w:r>
    </w:p>
    <w:p w14:paraId="089CED84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6. Правовые основания обработки</w:t>
      </w:r>
    </w:p>
    <w:p w14:paraId="0750A285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6.1. Оператор обрабатывает персональные данные на следующих </w:t>
      </w:r>
      <w:r w:rsidRPr="000F667F">
        <w:rPr>
          <w:lang w:val="ru-RU"/>
        </w:rPr>
        <w:t>основаниях:</w:t>
      </w:r>
    </w:p>
    <w:p w14:paraId="3B777952" w14:textId="77777777" w:rsidR="0054047D" w:rsidRDefault="007A37E2">
      <w:pPr>
        <w:pStyle w:val="a0"/>
      </w:pPr>
      <w:proofErr w:type="spellStart"/>
      <w:r>
        <w:t>согласие</w:t>
      </w:r>
      <w:proofErr w:type="spellEnd"/>
      <w:r>
        <w:t xml:space="preserve"> </w:t>
      </w:r>
      <w:proofErr w:type="spellStart"/>
      <w:r>
        <w:t>субъекта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>;</w:t>
      </w:r>
    </w:p>
    <w:p w14:paraId="717610AF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заключение и исполнение договора купли-продажи, стороной которого является субъект персональных данных;</w:t>
      </w:r>
    </w:p>
    <w:p w14:paraId="596AF7DE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исполнение обязанностей, установленных законодательством Российской Федерации;</w:t>
      </w:r>
    </w:p>
    <w:p w14:paraId="77B3E7DF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законный интерес Опера</w:t>
      </w:r>
      <w:r w:rsidRPr="000F667F">
        <w:rPr>
          <w:lang w:val="ru-RU"/>
        </w:rPr>
        <w:t>тора в обеспечении работы сайта, защите прав и рассмотрении обращений, если такой интерес не нарушает права и свободы субъекта персональных данных.</w:t>
      </w:r>
    </w:p>
    <w:p w14:paraId="4BD34940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7. Действия с персональными данными и способы обработки</w:t>
      </w:r>
    </w:p>
    <w:p w14:paraId="03AE042E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7.1. Оператор совершает с персональными данными след</w:t>
      </w:r>
      <w:r w:rsidRPr="000F667F">
        <w:rPr>
          <w:lang w:val="ru-RU"/>
        </w:rPr>
        <w:t>ующие действия: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 w14:paraId="45E309B7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lastRenderedPageBreak/>
        <w:t>7.2. Обработка осуществляется с использованием средств автоматизации и без использования таких сред</w:t>
      </w:r>
      <w:r w:rsidRPr="000F667F">
        <w:rPr>
          <w:lang w:val="ru-RU"/>
        </w:rPr>
        <w:t>ств.</w:t>
      </w:r>
    </w:p>
    <w:p w14:paraId="31F88361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7.3.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</w:t>
      </w:r>
      <w:r w:rsidRPr="000F667F">
        <w:rPr>
          <w:lang w:val="ru-RU"/>
        </w:rPr>
        <w:t>мерных действий.</w:t>
      </w:r>
    </w:p>
    <w:p w14:paraId="25D4E82C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8. Передача персональных данных третьим лицам</w:t>
      </w:r>
    </w:p>
    <w:p w14:paraId="73DBA1D8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8.1. Оператор может передавать персональные данные третьим лицам только в объёме, необходимом для достижения целей обработки:</w:t>
      </w:r>
    </w:p>
    <w:p w14:paraId="4BDCCEB5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платёжному сервису Ю</w:t>
      </w:r>
      <w:proofErr w:type="spellStart"/>
      <w:r>
        <w:t>Kassa</w:t>
      </w:r>
      <w:proofErr w:type="spellEnd"/>
      <w:r w:rsidRPr="000F667F">
        <w:rPr>
          <w:lang w:val="ru-RU"/>
        </w:rPr>
        <w:t xml:space="preserve"> — для приёма и подтверждения онлайн-оплат</w:t>
      </w:r>
      <w:r w:rsidRPr="000F667F">
        <w:rPr>
          <w:lang w:val="ru-RU"/>
        </w:rPr>
        <w:t>ы;</w:t>
      </w:r>
    </w:p>
    <w:p w14:paraId="70F2DDAD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 xml:space="preserve">оператору фискальных данных, онлайн-кассе и иным участникам </w:t>
      </w:r>
      <w:proofErr w:type="spellStart"/>
      <w:r w:rsidRPr="000F667F">
        <w:rPr>
          <w:lang w:val="ru-RU"/>
        </w:rPr>
        <w:t>фискализации</w:t>
      </w:r>
      <w:proofErr w:type="spellEnd"/>
      <w:r w:rsidRPr="000F667F">
        <w:rPr>
          <w:lang w:val="ru-RU"/>
        </w:rPr>
        <w:t xml:space="preserve"> — для формирования и направления кассовых чеков;</w:t>
      </w:r>
    </w:p>
    <w:p w14:paraId="302F3394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курьерам и транспортным компаниям — для доставки заказа и возврата товара;</w:t>
      </w:r>
    </w:p>
    <w:p w14:paraId="1DDA86D1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 xml:space="preserve">хостинг-провайдеру, техническим подрядчикам сайта, </w:t>
      </w:r>
      <w:r>
        <w:t>CRM</w:t>
      </w:r>
      <w:r w:rsidRPr="000F667F">
        <w:rPr>
          <w:lang w:val="ru-RU"/>
        </w:rPr>
        <w:t xml:space="preserve"> и</w:t>
      </w:r>
      <w:r w:rsidRPr="000F667F">
        <w:rPr>
          <w:lang w:val="ru-RU"/>
        </w:rPr>
        <w:t>ли иным сервисам — для технической поддержки сайта и обработки заказов;</w:t>
      </w:r>
    </w:p>
    <w:p w14:paraId="6372AF6E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государственным органам — в случаях и порядке, предусмотренных законодательством Российской Федерации.</w:t>
      </w:r>
    </w:p>
    <w:p w14:paraId="41C0EEF2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8.2. Передача персональных данных третьим лицам для самостоятельных маркетинговых</w:t>
      </w:r>
      <w:r w:rsidRPr="000F667F">
        <w:rPr>
          <w:lang w:val="ru-RU"/>
        </w:rPr>
        <w:t xml:space="preserve"> целей без отдельного согласия субъекта персональных данных не осуществляется.</w:t>
      </w:r>
    </w:p>
    <w:p w14:paraId="219B878B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8.3. Трансграничная передача персональных данных не осуществляется, если иное прямо не указано в отдельном уведомлении или обновлённой редакции Политики.</w:t>
      </w:r>
    </w:p>
    <w:p w14:paraId="66AB99DD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9. Хранение и уничтожен</w:t>
      </w:r>
      <w:r w:rsidRPr="000F667F">
        <w:rPr>
          <w:lang w:val="ru-RU"/>
        </w:rPr>
        <w:t>ие персональных данных</w:t>
      </w:r>
    </w:p>
    <w:p w14:paraId="603AA03B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9.1. Персональные данные хранятся не дольше, чем этого требуют цели обработки, условия договора, сроки исковой давности и обязанности Оператора по бухгалтерскому, налоговому, кассовому и иному законодательству.</w:t>
      </w:r>
    </w:p>
    <w:p w14:paraId="4421D552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9.2. После достижения </w:t>
      </w:r>
      <w:r w:rsidRPr="000F667F">
        <w:rPr>
          <w:lang w:val="ru-RU"/>
        </w:rPr>
        <w:t>целей обработки, истечения сроков хранения или получения отзыва согласия персональные данные уничтожаются или обезличиваются, если у Оператора отсутствуют законные основания для дальнейшей обработки.</w:t>
      </w:r>
    </w:p>
    <w:p w14:paraId="6101751E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9.3. Персональные данные граждан Российской Федерации пр</w:t>
      </w:r>
      <w:r w:rsidRPr="000F667F">
        <w:rPr>
          <w:lang w:val="ru-RU"/>
        </w:rPr>
        <w:t>и сборе через сайт подлежат записи, систематизации, накоплению, хранению, уточнению и извлечению с использованием баз данных, находящихся на территории Российской Федерации, за исключением случаев, предусмотренных законодательством.</w:t>
      </w:r>
    </w:p>
    <w:p w14:paraId="0FF6E0EF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 xml:space="preserve">10. </w:t>
      </w:r>
      <w:r>
        <w:t>Cookie</w:t>
      </w:r>
      <w:r w:rsidRPr="000F667F">
        <w:rPr>
          <w:lang w:val="ru-RU"/>
        </w:rPr>
        <w:t>-файлы и анал</w:t>
      </w:r>
      <w:r w:rsidRPr="000F667F">
        <w:rPr>
          <w:lang w:val="ru-RU"/>
        </w:rPr>
        <w:t>итика</w:t>
      </w:r>
    </w:p>
    <w:p w14:paraId="0D1FECEC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10.1. Сайт может использовать </w:t>
      </w:r>
      <w:r>
        <w:t>cookie</w:t>
      </w:r>
      <w:r w:rsidRPr="000F667F">
        <w:rPr>
          <w:lang w:val="ru-RU"/>
        </w:rPr>
        <w:t>-файлы и аналогичные технологии для корректной работы сайта, сохранения пользовательских настроек, анализа посещаемости и улучшения работы интернет-магазина.</w:t>
      </w:r>
    </w:p>
    <w:p w14:paraId="1CD0C0C6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10.2. Пользователь может ограничить или запретить исполь</w:t>
      </w:r>
      <w:r w:rsidRPr="000F667F">
        <w:rPr>
          <w:lang w:val="ru-RU"/>
        </w:rPr>
        <w:t xml:space="preserve">зование </w:t>
      </w:r>
      <w:r>
        <w:t>cookie</w:t>
      </w:r>
      <w:r w:rsidRPr="000F667F">
        <w:rPr>
          <w:lang w:val="ru-RU"/>
        </w:rPr>
        <w:t>-файлов в настройках браузера. При этом отдельные функции сайта могут работать некорректно.</w:t>
      </w:r>
    </w:p>
    <w:p w14:paraId="0F8037C3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10.3. Если на сайте используются системы аналитики, рекламные пиксели или иные сторонние технологии, сведения о них должны быть отражены в настоящей П</w:t>
      </w:r>
      <w:r w:rsidRPr="000F667F">
        <w:rPr>
          <w:lang w:val="ru-RU"/>
        </w:rPr>
        <w:t xml:space="preserve">олитике и/или в </w:t>
      </w:r>
      <w:r>
        <w:t>cookie</w:t>
      </w:r>
      <w:r w:rsidRPr="000F667F">
        <w:rPr>
          <w:lang w:val="ru-RU"/>
        </w:rPr>
        <w:t>-уведомлении на сайте.</w:t>
      </w:r>
    </w:p>
    <w:p w14:paraId="44E7E06C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11. Права субъекта персональных данных</w:t>
      </w:r>
    </w:p>
    <w:p w14:paraId="0E996C00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11.1. Субъект персональных данных вправе:</w:t>
      </w:r>
    </w:p>
    <w:p w14:paraId="2ED0EA88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получать информацию об обработке своих персональных данных;</w:t>
      </w:r>
    </w:p>
    <w:p w14:paraId="1FC23588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lastRenderedPageBreak/>
        <w:t xml:space="preserve">требовать уточнения, блокирования или уничтожения </w:t>
      </w:r>
      <w:r w:rsidRPr="000F667F">
        <w:rPr>
          <w:lang w:val="ru-RU"/>
        </w:rPr>
        <w:t>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788C58E0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отозвать согласие на обработку персональных данных;</w:t>
      </w:r>
    </w:p>
    <w:p w14:paraId="3B3A8B9A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направить Оператору запрос, обращение или претен</w:t>
      </w:r>
      <w:r w:rsidRPr="000F667F">
        <w:rPr>
          <w:lang w:val="ru-RU"/>
        </w:rPr>
        <w:t>зию;</w:t>
      </w:r>
    </w:p>
    <w:p w14:paraId="500A6118" w14:textId="77777777" w:rsidR="0054047D" w:rsidRPr="000F667F" w:rsidRDefault="007A37E2">
      <w:pPr>
        <w:pStyle w:val="a0"/>
        <w:rPr>
          <w:lang w:val="ru-RU"/>
        </w:rPr>
      </w:pPr>
      <w:r w:rsidRPr="000F667F">
        <w:rPr>
          <w:lang w:val="ru-RU"/>
        </w:rPr>
        <w:t>обжаловать действия или бездействие Оператора в уполномоченный орган по защите прав субъектов персональных данных или в суд.</w:t>
      </w:r>
    </w:p>
    <w:p w14:paraId="393BC0DE" w14:textId="6E8FE61B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11.2. Для реализации прав </w:t>
      </w:r>
      <w:r w:rsidRPr="000F667F">
        <w:rPr>
          <w:lang w:val="ru-RU"/>
        </w:rPr>
        <w:t>субъект может направить запрос на электронную почту info@</w:t>
      </w:r>
      <w:proofErr w:type="spellStart"/>
      <w:r w:rsidRPr="000F667F">
        <w:rPr>
          <w:lang w:val="ru-RU"/>
        </w:rPr>
        <w:t>brassbags</w:t>
      </w:r>
      <w:proofErr w:type="spellEnd"/>
      <w:r w:rsidRPr="000F667F">
        <w:rPr>
          <w:lang w:val="ru-RU"/>
        </w:rPr>
        <w:t>.</w:t>
      </w:r>
      <w:proofErr w:type="spellStart"/>
      <w:r w:rsidRPr="000F667F">
        <w:rPr>
          <w:lang w:val="ru-RU"/>
        </w:rPr>
        <w:t>ru</w:t>
      </w:r>
      <w:proofErr w:type="spellEnd"/>
      <w:r w:rsidRPr="000F667F">
        <w:rPr>
          <w:lang w:val="ru-RU"/>
        </w:rPr>
        <w:t xml:space="preserve"> или по адресу для </w:t>
      </w:r>
      <w:r w:rsidRPr="000F667F">
        <w:rPr>
          <w:lang w:val="ru-RU"/>
        </w:rPr>
        <w:t>корреспонд</w:t>
      </w:r>
      <w:r w:rsidRPr="000F667F">
        <w:rPr>
          <w:lang w:val="ru-RU"/>
        </w:rPr>
        <w:t>ен</w:t>
      </w:r>
      <w:r w:rsidRPr="000F667F">
        <w:rPr>
          <w:lang w:val="ru-RU"/>
        </w:rPr>
        <w:t xml:space="preserve">ции: </w:t>
      </w:r>
      <w:r w:rsidR="000F667F" w:rsidRPr="001B1FA5">
        <w:rPr>
          <w:lang w:val="ru-RU"/>
        </w:rPr>
        <w:t xml:space="preserve">123007, г. Москва, </w:t>
      </w:r>
      <w:proofErr w:type="spellStart"/>
      <w:r w:rsidR="000F667F" w:rsidRPr="001B1FA5">
        <w:rPr>
          <w:lang w:val="ru-RU"/>
        </w:rPr>
        <w:t>Хорошёвский</w:t>
      </w:r>
      <w:proofErr w:type="spellEnd"/>
      <w:r w:rsidR="000F667F" w:rsidRPr="001B1FA5">
        <w:rPr>
          <w:lang w:val="ru-RU"/>
        </w:rPr>
        <w:t xml:space="preserve"> район, ул. 5-я Магистральная, д. 12, этаж 6, офис 3</w:t>
      </w:r>
      <w:r w:rsidRPr="000F667F">
        <w:rPr>
          <w:lang w:val="ru-RU"/>
        </w:rPr>
        <w:t>.</w:t>
      </w:r>
    </w:p>
    <w:p w14:paraId="4462D4BF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11.3. Запрос должен позволять идентифицировать субъекта персональных данных и, при необходимости, заказ или обращение, в связи с которым обрабатывались персональные данные.</w:t>
      </w:r>
    </w:p>
    <w:p w14:paraId="1E8883E6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12. Отзыв согласия</w:t>
      </w:r>
    </w:p>
    <w:p w14:paraId="7638C03B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12.1.</w:t>
      </w:r>
      <w:r w:rsidRPr="000F667F">
        <w:rPr>
          <w:lang w:val="ru-RU"/>
        </w:rPr>
        <w:t xml:space="preserve"> Субъект персональных данных вправе в любой момент отозвать согласие на обработку персональных данных, направив уведомление на </w:t>
      </w:r>
      <w:r>
        <w:t>info</w:t>
      </w:r>
      <w:r w:rsidRPr="000F667F">
        <w:rPr>
          <w:lang w:val="ru-RU"/>
        </w:rPr>
        <w:t>@</w:t>
      </w:r>
      <w:proofErr w:type="spellStart"/>
      <w:r>
        <w:t>brassbags</w:t>
      </w:r>
      <w:proofErr w:type="spellEnd"/>
      <w:r w:rsidRPr="000F667F">
        <w:rPr>
          <w:lang w:val="ru-RU"/>
        </w:rPr>
        <w:t>.</w:t>
      </w:r>
      <w:proofErr w:type="spellStart"/>
      <w:r>
        <w:t>ru</w:t>
      </w:r>
      <w:proofErr w:type="spellEnd"/>
      <w:r w:rsidRPr="000F667F">
        <w:rPr>
          <w:lang w:val="ru-RU"/>
        </w:rPr>
        <w:t>.</w:t>
      </w:r>
    </w:p>
    <w:p w14:paraId="7A3381AE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12.2. Отзыв согласия не влияет на законность обработки, осуществлённой до получения отзыва, и не прекращает об</w:t>
      </w:r>
      <w:r w:rsidRPr="000F667F">
        <w:rPr>
          <w:lang w:val="ru-RU"/>
        </w:rPr>
        <w:t>работку, если у Оператора есть иные законные основания для её продолжения.</w:t>
      </w:r>
    </w:p>
    <w:p w14:paraId="2502DFEE" w14:textId="77777777" w:rsidR="0054047D" w:rsidRPr="000F667F" w:rsidRDefault="007A37E2">
      <w:pPr>
        <w:pStyle w:val="1"/>
        <w:rPr>
          <w:lang w:val="ru-RU"/>
        </w:rPr>
      </w:pPr>
      <w:r w:rsidRPr="000F667F">
        <w:rPr>
          <w:lang w:val="ru-RU"/>
        </w:rPr>
        <w:t>13. Изменение политики</w:t>
      </w:r>
    </w:p>
    <w:p w14:paraId="7A5580B4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>13.1. Оператор вправе изменять Политику. Новая редакция вступает в силу с момента публикации на сайте, если в ней не указано иное.</w:t>
      </w:r>
    </w:p>
    <w:p w14:paraId="3D377207" w14:textId="77777777" w:rsidR="0054047D" w:rsidRPr="000F667F" w:rsidRDefault="007A37E2">
      <w:pPr>
        <w:rPr>
          <w:lang w:val="ru-RU"/>
        </w:rPr>
      </w:pPr>
      <w:r w:rsidRPr="000F667F">
        <w:rPr>
          <w:lang w:val="ru-RU"/>
        </w:rPr>
        <w:t xml:space="preserve">13.2. Актуальная </w:t>
      </w:r>
      <w:r w:rsidRPr="000F667F">
        <w:rPr>
          <w:lang w:val="ru-RU"/>
        </w:rPr>
        <w:t xml:space="preserve">редакция Политики постоянно доступна на сайте </w:t>
      </w:r>
      <w:r>
        <w:t>https</w:t>
      </w:r>
      <w:r w:rsidRPr="000F667F">
        <w:rPr>
          <w:lang w:val="ru-RU"/>
        </w:rPr>
        <w:t>://</w:t>
      </w:r>
      <w:proofErr w:type="spellStart"/>
      <w:r>
        <w:t>brassbags</w:t>
      </w:r>
      <w:proofErr w:type="spellEnd"/>
      <w:r w:rsidRPr="000F667F">
        <w:rPr>
          <w:lang w:val="ru-RU"/>
        </w:rPr>
        <w:t>.</w:t>
      </w:r>
      <w:proofErr w:type="spellStart"/>
      <w:r>
        <w:t>ru</w:t>
      </w:r>
      <w:proofErr w:type="spellEnd"/>
      <w:r w:rsidRPr="000F667F">
        <w:rPr>
          <w:lang w:val="ru-RU"/>
        </w:rPr>
        <w:t>.</w:t>
      </w:r>
    </w:p>
    <w:sectPr w:rsidR="0054047D" w:rsidRPr="000F667F" w:rsidSect="00034616">
      <w:headerReference w:type="default" r:id="rId8"/>
      <w:footerReference w:type="default" r:id="rId9"/>
      <w:pgSz w:w="12240" w:h="15840"/>
      <w:pgMar w:top="1020" w:right="964" w:bottom="907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A34B6" w14:textId="77777777" w:rsidR="007A37E2" w:rsidRDefault="007A37E2">
      <w:pPr>
        <w:spacing w:after="0" w:line="240" w:lineRule="auto"/>
      </w:pPr>
      <w:r>
        <w:separator/>
      </w:r>
    </w:p>
  </w:endnote>
  <w:endnote w:type="continuationSeparator" w:id="0">
    <w:p w14:paraId="59AD50EE" w14:textId="77777777" w:rsidR="007A37E2" w:rsidRDefault="007A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DE7E" w14:textId="248FBFA2" w:rsidR="0054047D" w:rsidRPr="000F667F" w:rsidRDefault="007A37E2">
    <w:pPr>
      <w:pStyle w:val="a7"/>
      <w:jc w:val="center"/>
      <w:rPr>
        <w:lang w:val="ru-RU"/>
      </w:rPr>
    </w:pPr>
    <w:r w:rsidRPr="000F667F">
      <w:rPr>
        <w:rFonts w:ascii="Arial" w:hAnsi="Arial"/>
        <w:color w:val="787878"/>
        <w:sz w:val="16"/>
        <w:lang w:val="ru-RU"/>
      </w:rPr>
      <w:t>Редакция от 0</w:t>
    </w:r>
    <w:r w:rsidR="000F667F">
      <w:rPr>
        <w:rFonts w:ascii="Arial" w:hAnsi="Arial"/>
        <w:color w:val="787878"/>
        <w:sz w:val="16"/>
        <w:lang w:val="ru-RU"/>
      </w:rPr>
      <w:t>3</w:t>
    </w:r>
    <w:r w:rsidRPr="000F667F">
      <w:rPr>
        <w:rFonts w:ascii="Arial" w:hAnsi="Arial"/>
        <w:color w:val="787878"/>
        <w:sz w:val="16"/>
        <w:lang w:val="ru-RU"/>
      </w:rPr>
      <w:t xml:space="preserve"> июля 2026 года. Документ для публикации на сайте </w:t>
    </w:r>
    <w:r>
      <w:rPr>
        <w:rFonts w:ascii="Arial" w:hAnsi="Arial"/>
        <w:color w:val="787878"/>
        <w:sz w:val="16"/>
      </w:rPr>
      <w:t>https</w:t>
    </w:r>
    <w:r w:rsidRPr="000F667F">
      <w:rPr>
        <w:rFonts w:ascii="Arial" w:hAnsi="Arial"/>
        <w:color w:val="787878"/>
        <w:sz w:val="16"/>
        <w:lang w:val="ru-RU"/>
      </w:rPr>
      <w:t>://</w:t>
    </w:r>
    <w:proofErr w:type="spellStart"/>
    <w:r>
      <w:rPr>
        <w:rFonts w:ascii="Arial" w:hAnsi="Arial"/>
        <w:color w:val="787878"/>
        <w:sz w:val="16"/>
      </w:rPr>
      <w:t>brassbags</w:t>
    </w:r>
    <w:proofErr w:type="spellEnd"/>
    <w:r w:rsidRPr="000F667F">
      <w:rPr>
        <w:rFonts w:ascii="Arial" w:hAnsi="Arial"/>
        <w:color w:val="787878"/>
        <w:sz w:val="16"/>
        <w:lang w:val="ru-RU"/>
      </w:rPr>
      <w:t>.</w:t>
    </w:r>
    <w:proofErr w:type="spellStart"/>
    <w:r>
      <w:rPr>
        <w:rFonts w:ascii="Arial" w:hAnsi="Arial"/>
        <w:color w:val="787878"/>
        <w:sz w:val="16"/>
      </w:rPr>
      <w:t>ru</w:t>
    </w:r>
    <w:proofErr w:type="spellEnd"/>
    <w:r w:rsidRPr="000F667F">
      <w:rPr>
        <w:rFonts w:ascii="Arial" w:hAnsi="Arial"/>
        <w:color w:val="787878"/>
        <w:sz w:val="16"/>
        <w:lang w:val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697D" w14:textId="77777777" w:rsidR="007A37E2" w:rsidRDefault="007A37E2">
      <w:pPr>
        <w:spacing w:after="0" w:line="240" w:lineRule="auto"/>
      </w:pPr>
      <w:r>
        <w:separator/>
      </w:r>
    </w:p>
  </w:footnote>
  <w:footnote w:type="continuationSeparator" w:id="0">
    <w:p w14:paraId="5D0D4163" w14:textId="77777777" w:rsidR="007A37E2" w:rsidRDefault="007A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21A7" w14:textId="77777777" w:rsidR="0054047D" w:rsidRDefault="007A37E2">
    <w:pPr>
      <w:pStyle w:val="a5"/>
      <w:jc w:val="right"/>
    </w:pPr>
    <w:r>
      <w:rPr>
        <w:rFonts w:ascii="Arial" w:hAnsi="Arial"/>
        <w:color w:val="787878"/>
        <w:sz w:val="16"/>
      </w:rPr>
      <w:t>BRASS BAGS • https://brassbags.ru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67F"/>
    <w:rsid w:val="0015074B"/>
    <w:rsid w:val="0029639D"/>
    <w:rsid w:val="00326F90"/>
    <w:rsid w:val="0054047D"/>
    <w:rsid w:val="007A37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2CC6D"/>
  <w14:defaultImageDpi w14:val="300"/>
  <w15:docId w15:val="{8A0E84F4-089E-405B-8733-AE4236B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B332A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B332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3B332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B332A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politika personalnyh dannyh BRASS BAGS.docx</dc:title>
  <dc:subject/>
  <dc:creator>BRASS BAGS</dc:creator>
  <cp:keywords/>
  <dc:description>generated by python-docx</dc:description>
  <cp:lastModifiedBy>Михаил Маркин</cp:lastModifiedBy>
  <cp:revision>2</cp:revision>
  <dcterms:created xsi:type="dcterms:W3CDTF">2013-12-23T23:15:00Z</dcterms:created>
  <dcterms:modified xsi:type="dcterms:W3CDTF">2026-07-20T06:01:00Z</dcterms:modified>
  <cp:category/>
</cp:coreProperties>
</file>